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t>​</w:t>
      </w:r>
      <w:r>
        <w:rPr>
          <w:rFonts w:eastAsia="Times New Roman" w:cs="Times New Roman" w:ascii="Times New Roman" w:hAnsi="Times New Roman"/>
          <w:color w:val="222222"/>
          <w:sz w:val="28"/>
          <w:szCs w:val="28"/>
          <w:highlight w:val="white"/>
        </w:rPr>
        <w:t>Nate has been helping people fix misbehaving tech since 2010. He turns broken down Wordpress sites into sites which convert visitors into superfans, and also builds sites from scratch. He has a talent for troubleshooting tools and platforms he’s never seen before.</w:t>
      </w:r>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r>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t>Nate is on the board of the Florida Writers Foundation, and is the treasurer of a local writing club​. When he is not volunteering, he sells model trains and books on Ebay and at train shows, and writes bad jokes on Facebook. His current obsessions include building model train layouts on a bookshelf and finding novel uses for a thermal postage printer.</w:t>
      </w:r>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r>
    </w:p>
    <w:p>
      <w:pPr>
        <w:pStyle w:val="normal1"/>
        <w:rPr>
          <w:rFonts w:ascii="Times New Roman" w:hAnsi="Times New Roman" w:eastAsia="Times New Roman" w:cs="Times New Roman"/>
          <w:i/>
          <w:iCs/>
          <w:color w:val="222222"/>
          <w:sz w:val="28"/>
          <w:szCs w:val="28"/>
          <w:highlight w:val="white"/>
        </w:rPr>
      </w:pPr>
      <w:r>
        <w:rPr>
          <w:rFonts w:eastAsia="Times New Roman" w:cs="Times New Roman" w:ascii="Times New Roman" w:hAnsi="Times New Roman"/>
          <w:color w:val="222222"/>
          <w:sz w:val="28"/>
          <w:szCs w:val="28"/>
          <w:highlight w:val="white"/>
        </w:rPr>
        <w:t>“</w:t>
      </w:r>
      <w:r>
        <w:rPr>
          <w:rFonts w:eastAsia="Times New Roman" w:cs="Times New Roman" w:ascii="Times New Roman" w:hAnsi="Times New Roman"/>
          <w:color w:val="222222"/>
          <w:sz w:val="28"/>
          <w:szCs w:val="28"/>
          <w:highlight w:val="white"/>
        </w:rPr>
        <w:t xml:space="preserve">My business requires some heavy duty site plugins to work at all times. Nate makes sure my business runs at top speed. There’s nothing better than peace of mind.” - </w:t>
      </w:r>
      <w:r>
        <w:rPr>
          <w:rFonts w:eastAsia="Times New Roman" w:cs="Times New Roman" w:ascii="Times New Roman" w:hAnsi="Times New Roman"/>
          <w:i/>
          <w:iCs/>
          <w:color w:val="222222"/>
          <w:sz w:val="28"/>
          <w:szCs w:val="28"/>
          <w:highlight w:val="white"/>
        </w:rPr>
        <w:t>Bryan Cohen, Best Page Forward</w:t>
      </w:r>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r>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t>Find out more about Nate here:</w:t>
      </w:r>
    </w:p>
    <w:p>
      <w:pPr>
        <w:pStyle w:val="normal1"/>
        <w:rPr>
          <w:rFonts w:ascii="Times New Roman" w:hAnsi="Times New Roman" w:eastAsia="Times New Roman" w:cs="Times New Roman"/>
          <w:color w:val="222222"/>
          <w:sz w:val="28"/>
          <w:szCs w:val="28"/>
          <w:highlight w:val="white"/>
        </w:rPr>
      </w:pPr>
      <w:hyperlink r:id="rId2">
        <w:r>
          <w:rPr>
            <w:rStyle w:val="Hyperlink"/>
            <w:rFonts w:eastAsia="Times New Roman" w:cs="Times New Roman" w:ascii="Times New Roman" w:hAnsi="Times New Roman"/>
            <w:color w:val="222222"/>
            <w:sz w:val="28"/>
            <w:szCs w:val="28"/>
            <w:highlight w:val="white"/>
          </w:rPr>
          <w:t>https://www.natehoffelder.com/</w:t>
        </w:r>
      </w:hyperlink>
    </w:p>
    <w:p>
      <w:pPr>
        <w:pStyle w:val="normal1"/>
        <w:rPr>
          <w:rFonts w:ascii="Times New Roman" w:hAnsi="Times New Roman" w:eastAsia="Times New Roman" w:cs="Times New Roman"/>
          <w:color w:val="222222"/>
          <w:sz w:val="28"/>
          <w:szCs w:val="28"/>
          <w:highlight w:val="white"/>
        </w:rPr>
      </w:pPr>
      <w:r>
        <w:rPr>
          <w:rFonts w:eastAsia="Times New Roman" w:cs="Times New Roman" w:ascii="Times New Roman" w:hAnsi="Times New Roman"/>
          <w:color w:val="222222"/>
          <w:sz w:val="28"/>
          <w:szCs w:val="28"/>
          <w:highlight w:val="white"/>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val="textFit" w:percent="16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natehoffelder.com/" TargetMode="Externa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1</Pages>
  <Words>103</Words>
  <Characters>522</Characters>
  <CharactersWithSpaces>875</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2026-06-03T20:46:31Z</dcterms:modified>
  <cp:revision>1</cp:revision>
  <dc:subject/>
  <dc:title/>
</cp:coreProperties>
</file>